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861"/>
      </w:tblGrid>
      <w:tr w:rsidR="00E00386" w:rsidRPr="0043091C" w14:paraId="103925DD" w14:textId="77777777" w:rsidTr="009E232C">
        <w:trPr>
          <w:trHeight w:val="3131"/>
        </w:trPr>
        <w:tc>
          <w:tcPr>
            <w:tcW w:w="2936" w:type="dxa"/>
          </w:tcPr>
          <w:p w14:paraId="5295E4EC" w14:textId="77777777" w:rsidR="00E00386" w:rsidRPr="0043091C" w:rsidRDefault="00E00386" w:rsidP="009E232C">
            <w:pPr>
              <w:rPr>
                <w:sz w:val="20"/>
                <w:szCs w:val="20"/>
              </w:rPr>
            </w:pPr>
          </w:p>
          <w:p w14:paraId="087849FB" w14:textId="77777777" w:rsidR="0043091C" w:rsidRDefault="00E00386" w:rsidP="0043091C">
            <w:pPr>
              <w:tabs>
                <w:tab w:val="left" w:pos="2708"/>
              </w:tabs>
              <w:spacing w:after="0"/>
              <w:ind w:right="-296"/>
              <w:jc w:val="center"/>
              <w:rPr>
                <w:rFonts w:ascii="Agency FB" w:hAnsi="Agency FB"/>
                <w:b/>
                <w:bCs/>
                <w:sz w:val="72"/>
                <w:szCs w:val="72"/>
              </w:rPr>
            </w:pPr>
            <w:r w:rsidRPr="0043091C">
              <w:rPr>
                <w:rFonts w:ascii="Agency FB" w:hAnsi="Agency FB"/>
                <w:b/>
                <w:bCs/>
                <w:sz w:val="72"/>
                <w:szCs w:val="72"/>
              </w:rPr>
              <w:t>Reichtum</w:t>
            </w:r>
            <w:r w:rsidR="00261350" w:rsidRPr="0043091C">
              <w:rPr>
                <w:rFonts w:ascii="Agency FB" w:hAnsi="Agency FB"/>
                <w:b/>
                <w:bCs/>
                <w:sz w:val="72"/>
                <w:szCs w:val="72"/>
              </w:rPr>
              <w:t xml:space="preserve"> und </w:t>
            </w:r>
          </w:p>
          <w:p w14:paraId="1E144EDA" w14:textId="0C21D1BF" w:rsidR="0043091C" w:rsidRDefault="00261350" w:rsidP="0043091C">
            <w:pPr>
              <w:tabs>
                <w:tab w:val="left" w:pos="2708"/>
              </w:tabs>
              <w:spacing w:after="0"/>
              <w:ind w:right="-296"/>
              <w:jc w:val="center"/>
              <w:rPr>
                <w:rFonts w:ascii="Agency FB" w:hAnsi="Agency FB"/>
                <w:b/>
                <w:bCs/>
                <w:sz w:val="72"/>
                <w:szCs w:val="72"/>
              </w:rPr>
            </w:pPr>
            <w:r w:rsidRPr="0043091C">
              <w:rPr>
                <w:rFonts w:ascii="Agency FB" w:hAnsi="Agency FB"/>
                <w:b/>
                <w:bCs/>
                <w:sz w:val="72"/>
                <w:szCs w:val="72"/>
              </w:rPr>
              <w:t xml:space="preserve">finanzielle </w:t>
            </w:r>
          </w:p>
          <w:p w14:paraId="44D709E8" w14:textId="742A83EF" w:rsidR="00E00386" w:rsidRPr="0043091C" w:rsidRDefault="00261350" w:rsidP="00261350">
            <w:pPr>
              <w:tabs>
                <w:tab w:val="left" w:pos="2708"/>
              </w:tabs>
              <w:ind w:right="-296"/>
              <w:jc w:val="center"/>
              <w:rPr>
                <w:rFonts w:ascii="Agency FB" w:hAnsi="Agency FB"/>
                <w:b/>
                <w:bCs/>
                <w:sz w:val="72"/>
                <w:szCs w:val="72"/>
              </w:rPr>
            </w:pPr>
            <w:r w:rsidRPr="0043091C">
              <w:rPr>
                <w:rFonts w:ascii="Agency FB" w:hAnsi="Agency FB"/>
                <w:b/>
                <w:bCs/>
                <w:sz w:val="72"/>
                <w:szCs w:val="72"/>
              </w:rPr>
              <w:t>Sicherheit</w:t>
            </w:r>
            <w:r w:rsidR="00E00386" w:rsidRPr="0043091C">
              <w:rPr>
                <w:rFonts w:ascii="Agency FB" w:hAnsi="Agency FB"/>
                <w:b/>
                <w:bCs/>
                <w:sz w:val="72"/>
                <w:szCs w:val="72"/>
              </w:rPr>
              <w:t xml:space="preserve">  </w:t>
            </w:r>
          </w:p>
        </w:tc>
        <w:tc>
          <w:tcPr>
            <w:tcW w:w="6861" w:type="dxa"/>
          </w:tcPr>
          <w:p w14:paraId="08A3D543" w14:textId="5226BB0C" w:rsidR="00E00386" w:rsidRPr="0043091C" w:rsidRDefault="0043091C" w:rsidP="009E232C">
            <w:r w:rsidRPr="0043091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56CCD0" wp14:editId="566A979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248652</wp:posOffset>
                  </wp:positionV>
                  <wp:extent cx="4171697" cy="2346158"/>
                  <wp:effectExtent l="0" t="0" r="0" b="3810"/>
                  <wp:wrapNone/>
                  <wp:docPr id="2" name="Grafik 2" descr="Gesellschaft: &quot;Reichtum darf kein Tabu sein&quot; | STERN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sellschaft: &quot;Reichtum darf kein Tabu sein&quot; | STERN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697" cy="234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091C">
              <w:fldChar w:fldCharType="begin"/>
            </w:r>
            <w:r w:rsidRPr="0043091C">
              <w:instrText xml:space="preserve"> INCLUDEPICTURE "/Users/juliaalbert/Library/Group Containers/UBF8T346G9.ms/WebArchiveCopyPasteTempFiles/com.microsoft.Word/reichtum-usa-reichstes-land-der-welt-bip.jpg" \* MERGEFORMATINET </w:instrText>
            </w:r>
            <w:r w:rsidRPr="0043091C">
              <w:fldChar w:fldCharType="separate"/>
            </w:r>
            <w:r w:rsidRPr="0043091C">
              <w:fldChar w:fldCharType="end"/>
            </w:r>
          </w:p>
        </w:tc>
      </w:tr>
    </w:tbl>
    <w:p w14:paraId="2FA690D2" w14:textId="52469CCD" w:rsidR="00E00386" w:rsidRPr="00744DE9" w:rsidRDefault="00E00386" w:rsidP="0043091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Geld allein macht nicht glücklich, so heißt es. Und dennoch </w:t>
      </w:r>
      <w:r w:rsidR="00261350">
        <w:rPr>
          <w:i/>
          <w:iCs/>
          <w:sz w:val="24"/>
          <w:szCs w:val="24"/>
        </w:rPr>
        <w:t xml:space="preserve">ist Reichtum für viele Menschen erstrebenswert und scheint ein erfülltes und sorgenloses Leben zu ermöglichen. Was sagt Seneca zu diesem Thema? 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60"/>
        <w:gridCol w:w="5359"/>
        <w:gridCol w:w="4241"/>
      </w:tblGrid>
      <w:tr w:rsidR="0043091C" w:rsidRPr="0043091C" w14:paraId="6F674410" w14:textId="77777777" w:rsidTr="0043091C">
        <w:tc>
          <w:tcPr>
            <w:tcW w:w="460" w:type="dxa"/>
            <w:shd w:val="clear" w:color="auto" w:fill="D9D9D9" w:themeFill="background1" w:themeFillShade="D9"/>
          </w:tcPr>
          <w:p w14:paraId="240E82E3" w14:textId="77777777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1</w:t>
            </w:r>
          </w:p>
          <w:p w14:paraId="5BBFF396" w14:textId="77777777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6DF0B960" w14:textId="19A91FE2" w:rsidR="0043091C" w:rsidRDefault="0043091C" w:rsidP="0058672D">
            <w:pPr>
              <w:spacing w:after="0" w:line="600" w:lineRule="auto"/>
              <w:rPr>
                <w:noProof/>
                <w:sz w:val="24"/>
                <w:szCs w:val="24"/>
                <w:lang w:val="el-GR"/>
              </w:rPr>
            </w:pPr>
          </w:p>
          <w:p w14:paraId="0838DC60" w14:textId="77777777" w:rsidR="0062050A" w:rsidRPr="0062050A" w:rsidRDefault="0062050A" w:rsidP="0058672D">
            <w:pPr>
              <w:spacing w:after="0" w:line="600" w:lineRule="auto"/>
              <w:rPr>
                <w:noProof/>
                <w:sz w:val="15"/>
                <w:szCs w:val="15"/>
                <w:lang w:val="el-GR"/>
              </w:rPr>
            </w:pPr>
          </w:p>
          <w:p w14:paraId="470489B1" w14:textId="77777777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5</w:t>
            </w:r>
          </w:p>
          <w:p w14:paraId="142321D9" w14:textId="77777777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0D9A16F4" w14:textId="11E60860" w:rsidR="0043091C" w:rsidRPr="0043091C" w:rsidRDefault="0043091C" w:rsidP="0058672D">
            <w:pPr>
              <w:spacing w:after="0" w:line="600" w:lineRule="auto"/>
              <w:rPr>
                <w:noProof/>
                <w:sz w:val="24"/>
                <w:szCs w:val="24"/>
                <w:lang w:val="el-GR"/>
              </w:rPr>
            </w:pPr>
          </w:p>
          <w:p w14:paraId="40DBFAD4" w14:textId="086AF5FE" w:rsidR="0043091C" w:rsidRDefault="0043091C" w:rsidP="0058672D">
            <w:pPr>
              <w:spacing w:after="0" w:line="276" w:lineRule="auto"/>
              <w:rPr>
                <w:noProof/>
                <w:sz w:val="28"/>
                <w:szCs w:val="28"/>
                <w:lang w:val="el-GR"/>
              </w:rPr>
            </w:pPr>
          </w:p>
          <w:p w14:paraId="2218E5E7" w14:textId="77777777" w:rsidR="0062050A" w:rsidRPr="0062050A" w:rsidRDefault="0062050A" w:rsidP="0058672D">
            <w:pPr>
              <w:spacing w:after="0" w:line="276" w:lineRule="auto"/>
              <w:rPr>
                <w:noProof/>
                <w:sz w:val="44"/>
                <w:szCs w:val="44"/>
                <w:lang w:val="el-GR"/>
              </w:rPr>
            </w:pPr>
          </w:p>
          <w:p w14:paraId="6B6F4C61" w14:textId="77777777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10</w:t>
            </w:r>
          </w:p>
          <w:p w14:paraId="27D218DB" w14:textId="77777777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42104786" w14:textId="77777777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3E08064D" w14:textId="77777777" w:rsidR="0043091C" w:rsidRPr="0043091C" w:rsidRDefault="0043091C" w:rsidP="0058672D">
            <w:pPr>
              <w:spacing w:after="0" w:line="240" w:lineRule="auto"/>
              <w:rPr>
                <w:noProof/>
                <w:sz w:val="21"/>
                <w:szCs w:val="21"/>
                <w:lang w:val="el-GR"/>
              </w:rPr>
            </w:pPr>
          </w:p>
          <w:p w14:paraId="2A8C0039" w14:textId="3038A04B" w:rsidR="0043091C" w:rsidRDefault="0043091C" w:rsidP="0058672D">
            <w:pPr>
              <w:spacing w:after="0" w:line="360" w:lineRule="auto"/>
              <w:rPr>
                <w:noProof/>
                <w:sz w:val="24"/>
                <w:szCs w:val="24"/>
                <w:lang w:val="el-GR"/>
              </w:rPr>
            </w:pPr>
          </w:p>
          <w:p w14:paraId="076A1AC4" w14:textId="77777777" w:rsidR="0062050A" w:rsidRPr="0043091C" w:rsidRDefault="0062050A" w:rsidP="0058672D">
            <w:pPr>
              <w:spacing w:after="0" w:line="360" w:lineRule="auto"/>
              <w:rPr>
                <w:noProof/>
                <w:sz w:val="24"/>
                <w:szCs w:val="24"/>
                <w:lang w:val="el-GR"/>
              </w:rPr>
            </w:pPr>
          </w:p>
          <w:p w14:paraId="36DD06A2" w14:textId="54E68513" w:rsidR="0043091C" w:rsidRPr="0043091C" w:rsidRDefault="0043091C" w:rsidP="0058672D">
            <w:pPr>
              <w:spacing w:after="0" w:line="24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15</w:t>
            </w:r>
          </w:p>
          <w:p w14:paraId="58545129" w14:textId="77777777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29413E6C" w14:textId="0C91898D" w:rsidR="0043091C" w:rsidRDefault="0043091C" w:rsidP="0058672D">
            <w:pPr>
              <w:spacing w:after="0" w:line="720" w:lineRule="auto"/>
              <w:rPr>
                <w:noProof/>
                <w:sz w:val="28"/>
                <w:szCs w:val="28"/>
                <w:lang w:val="el-GR"/>
              </w:rPr>
            </w:pPr>
          </w:p>
          <w:p w14:paraId="4656B07A" w14:textId="06BD1263" w:rsidR="0062050A" w:rsidRDefault="0062050A" w:rsidP="0062050A">
            <w:pPr>
              <w:spacing w:after="0" w:line="240" w:lineRule="auto"/>
              <w:rPr>
                <w:noProof/>
                <w:sz w:val="28"/>
                <w:szCs w:val="28"/>
                <w:lang w:val="el-GR"/>
              </w:rPr>
            </w:pPr>
          </w:p>
          <w:p w14:paraId="1E77202E" w14:textId="77777777" w:rsidR="0062050A" w:rsidRPr="0062050A" w:rsidRDefault="0062050A" w:rsidP="0062050A">
            <w:pPr>
              <w:spacing w:after="0" w:line="240" w:lineRule="auto"/>
              <w:rPr>
                <w:noProof/>
                <w:sz w:val="32"/>
                <w:szCs w:val="32"/>
                <w:lang w:val="el-GR"/>
              </w:rPr>
            </w:pPr>
          </w:p>
          <w:p w14:paraId="78812746" w14:textId="77777777" w:rsidR="0062050A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20</w:t>
            </w:r>
          </w:p>
          <w:p w14:paraId="7F965EC9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30E3E37F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2BFF8B0B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7CB435C5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0086A597" w14:textId="77777777" w:rsidR="0062050A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25</w:t>
            </w:r>
          </w:p>
          <w:p w14:paraId="1FEFF693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66C70661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237CFA60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237CB8A0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127CB50D" w14:textId="77777777" w:rsidR="0062050A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30</w:t>
            </w:r>
          </w:p>
          <w:p w14:paraId="3AE0F4DB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1EAA78C7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43293971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10C4B548" w14:textId="77777777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36582ED2" w14:textId="77777777" w:rsidR="0062050A" w:rsidRDefault="0043091C" w:rsidP="0062050A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35</w:t>
            </w:r>
          </w:p>
          <w:p w14:paraId="267E00AB" w14:textId="77777777" w:rsidR="0062050A" w:rsidRDefault="0062050A" w:rsidP="0062050A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6C40AD59" w14:textId="77777777" w:rsidR="0062050A" w:rsidRDefault="0062050A" w:rsidP="0062050A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2C5F3EE2" w14:textId="77777777" w:rsidR="0062050A" w:rsidRDefault="0062050A" w:rsidP="0062050A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50911E60" w14:textId="77777777" w:rsidR="0062050A" w:rsidRDefault="0062050A" w:rsidP="0062050A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</w:p>
          <w:p w14:paraId="2B0536C3" w14:textId="5CFC27D6" w:rsidR="0043091C" w:rsidRPr="0043091C" w:rsidRDefault="0043091C" w:rsidP="0062050A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40</w:t>
            </w:r>
          </w:p>
        </w:tc>
        <w:tc>
          <w:tcPr>
            <w:tcW w:w="5359" w:type="dxa"/>
          </w:tcPr>
          <w:p w14:paraId="64CF9BD3" w14:textId="63C0E915" w:rsidR="0062050A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lastRenderedPageBreak/>
              <w:t xml:space="preserve">'Moratur' inquis 'me res familiaris; sic illam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disponere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volo</w:t>
            </w:r>
            <w:r w:rsidR="0058672D">
              <w:rPr>
                <w:noProof/>
                <w:sz w:val="24"/>
                <w:szCs w:val="24"/>
              </w:rPr>
              <w:t>,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ut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sufficere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nihil agenti possit, ne aut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paupertas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mihi oneri sit aut ego alicui.' (…)      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Nempe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hoc quaeris et hoc ista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dilatione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vis consequi, ne tibi </w:t>
            </w:r>
            <w:r w:rsidRPr="0058672D">
              <w:rPr>
                <w:noProof/>
                <w:sz w:val="24"/>
                <w:szCs w:val="24"/>
                <w:lang w:val="el-GR"/>
              </w:rPr>
              <w:t>paupertas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timenda sit: </w:t>
            </w:r>
          </w:p>
          <w:p w14:paraId="7CC0AC67" w14:textId="2966B1D4" w:rsidR="0062050A" w:rsidRDefault="0062050A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</w:rPr>
              <w:t>Q</w:t>
            </w:r>
            <w:r w:rsidR="0043091C" w:rsidRPr="0043091C">
              <w:rPr>
                <w:noProof/>
                <w:sz w:val="24"/>
                <w:szCs w:val="24"/>
                <w:lang w:val="el-GR"/>
              </w:rPr>
              <w:t xml:space="preserve">uid si appetenda est? </w:t>
            </w:r>
          </w:p>
          <w:p w14:paraId="322210ED" w14:textId="77777777" w:rsidR="0062050A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 xml:space="preserve">Multis ad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philosophandum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obstitere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divitiae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: </w:t>
            </w:r>
            <w:r w:rsidRPr="0058672D">
              <w:rPr>
                <w:noProof/>
                <w:sz w:val="24"/>
                <w:szCs w:val="24"/>
                <w:lang w:val="el-GR"/>
              </w:rPr>
              <w:t>paupertas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expedita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est,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secura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est.         </w:t>
            </w:r>
          </w:p>
          <w:p w14:paraId="0F743A06" w14:textId="5FF01A14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 xml:space="preserve">Cum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classicum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cecinit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, scit non se peti; cum aqua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conclamata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est, quomodo exeat, non quid efferat, quaerit; […].</w:t>
            </w:r>
          </w:p>
          <w:p w14:paraId="1F996538" w14:textId="0170882C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 xml:space="preserve">Tolle itaque istas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excusationes</w:t>
            </w:r>
            <w:r w:rsidRPr="0043091C">
              <w:rPr>
                <w:noProof/>
                <w:sz w:val="24"/>
                <w:szCs w:val="24"/>
                <w:lang w:val="el-GR"/>
              </w:rPr>
              <w:t>: 'nondum habeo</w:t>
            </w:r>
            <w:r w:rsidR="0058672D">
              <w:rPr>
                <w:noProof/>
                <w:sz w:val="24"/>
                <w:szCs w:val="24"/>
              </w:rPr>
              <w:t>,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quantum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sat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est; si ad illam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summam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pervenero, tunc me totum </w:t>
            </w:r>
            <w:r w:rsidRPr="0058672D">
              <w:rPr>
                <w:noProof/>
                <w:sz w:val="24"/>
                <w:szCs w:val="24"/>
                <w:lang w:val="el-GR"/>
              </w:rPr>
              <w:t>philosophiae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dabo'. </w:t>
            </w:r>
          </w:p>
          <w:p w14:paraId="78E2B0D3" w14:textId="3B5FB530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 xml:space="preserve">Atqui nihil prius quam hoc parandum est, quod tu </w:t>
            </w:r>
            <w:r w:rsidRPr="0058672D">
              <w:rPr>
                <w:noProof/>
                <w:sz w:val="24"/>
                <w:szCs w:val="24"/>
                <w:u w:val="single"/>
                <w:lang w:val="el-GR"/>
              </w:rPr>
              <w:t>profers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et post cetera paras; ab hoc incipiendum est. </w:t>
            </w:r>
            <w:r w:rsidRPr="0043091C">
              <w:rPr>
                <w:noProof/>
                <w:sz w:val="24"/>
                <w:szCs w:val="24"/>
                <w:lang w:val="el-GR"/>
              </w:rPr>
              <w:lastRenderedPageBreak/>
              <w:t xml:space="preserve">'Parare' inquis 'unde vivam volo.' Simul et parare &lt;te&gt; disce: si quid te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vetat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bene vivere, bene mori non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vetat</w:t>
            </w:r>
            <w:r w:rsidRPr="0043091C">
              <w:rPr>
                <w:noProof/>
                <w:sz w:val="24"/>
                <w:szCs w:val="24"/>
                <w:lang w:val="el-GR"/>
              </w:rPr>
              <w:t>. […]</w:t>
            </w:r>
          </w:p>
          <w:p w14:paraId="1F7F89C5" w14:textId="424AC1C5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 xml:space="preserve">Ita est? Cum omnia habueris, tunc habere et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sapientiam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voles? Haec erit ultimum vitae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instrumentum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et, ut ita dicam,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additamentum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?      Tu vero,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sive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aliquid habes, iam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philosophare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- unde enim scis, an iam nimis habeas? -,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sive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nihil, hoc prius quaere quam quicquam.                                    'At necessaria deerunt.' Primum deesse non poterunt, quia natura minimum petit, naturae autem se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sapiens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accommodat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. Sed si </w:t>
            </w:r>
            <w:r w:rsidRPr="0058672D">
              <w:rPr>
                <w:noProof/>
                <w:sz w:val="24"/>
                <w:szCs w:val="24"/>
                <w:u w:val="single"/>
                <w:lang w:val="el-GR"/>
              </w:rPr>
              <w:t>necessitates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ultimae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inciderint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, </w:t>
            </w:r>
            <w:r w:rsidRPr="0058672D">
              <w:rPr>
                <w:noProof/>
                <w:sz w:val="24"/>
                <w:szCs w:val="24"/>
                <w:u w:val="single"/>
                <w:lang w:val="el-GR"/>
              </w:rPr>
              <w:t>iamdudum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exibit e vita et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molestus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sibi esse desinet. Si vero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exiguum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erit et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angustum</w:t>
            </w:r>
            <w:r w:rsidR="0084565D">
              <w:rPr>
                <w:noProof/>
                <w:sz w:val="24"/>
                <w:szCs w:val="24"/>
              </w:rPr>
              <w:t xml:space="preserve">, 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quo possit vita produci, id boni consulet nec ultra necessaria sollicitus aut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anxius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ventri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et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scapulis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suum reddet et </w:t>
            </w:r>
            <w:r w:rsidRPr="00760D55">
              <w:rPr>
                <w:noProof/>
                <w:sz w:val="24"/>
                <w:szCs w:val="24"/>
                <w:u w:val="single"/>
                <w:lang w:val="el-GR"/>
              </w:rPr>
              <w:t>occupationes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divitum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concursationes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que ad divitias euntium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securus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laetusque ridebit (…)</w:t>
            </w:r>
          </w:p>
          <w:p w14:paraId="57F7AF7B" w14:textId="2C66098C" w:rsidR="0043091C" w:rsidRPr="0043091C" w:rsidRDefault="0043091C" w:rsidP="0058672D">
            <w:pPr>
              <w:spacing w:after="0" w:line="480" w:lineRule="auto"/>
              <w:rPr>
                <w:noProof/>
                <w:sz w:val="24"/>
                <w:szCs w:val="24"/>
                <w:lang w:val="el-GR"/>
              </w:rPr>
            </w:pPr>
            <w:r w:rsidRPr="0043091C">
              <w:rPr>
                <w:noProof/>
                <w:sz w:val="24"/>
                <w:szCs w:val="24"/>
                <w:lang w:val="el-GR"/>
              </w:rPr>
              <w:t>Nemo alius est deo dignus</w:t>
            </w:r>
            <w:r w:rsidR="0084565D">
              <w:rPr>
                <w:noProof/>
                <w:sz w:val="24"/>
                <w:szCs w:val="24"/>
              </w:rPr>
              <w:t>,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quam qui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opes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contempsit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; quarum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possessionem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tibi non </w:t>
            </w:r>
            <w:r w:rsidRPr="0043091C">
              <w:rPr>
                <w:noProof/>
                <w:sz w:val="24"/>
                <w:szCs w:val="24"/>
                <w:u w:val="single"/>
                <w:lang w:val="el-GR"/>
              </w:rPr>
              <w:t>interdico</w:t>
            </w:r>
            <w:r w:rsidRPr="0043091C">
              <w:rPr>
                <w:noProof/>
                <w:sz w:val="24"/>
                <w:szCs w:val="24"/>
                <w:lang w:val="el-GR"/>
              </w:rPr>
              <w:t>, sed efficere volo</w:t>
            </w:r>
            <w:r w:rsidR="0084565D">
              <w:rPr>
                <w:noProof/>
                <w:sz w:val="24"/>
                <w:szCs w:val="24"/>
              </w:rPr>
              <w:t>,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ut illas </w:t>
            </w:r>
            <w:r w:rsidRPr="0058672D">
              <w:rPr>
                <w:noProof/>
                <w:sz w:val="24"/>
                <w:szCs w:val="24"/>
                <w:u w:val="single"/>
                <w:lang w:val="el-GR"/>
              </w:rPr>
              <w:t>intrepide</w:t>
            </w:r>
            <w:r w:rsidRPr="0043091C">
              <w:rPr>
                <w:noProof/>
                <w:sz w:val="24"/>
                <w:szCs w:val="24"/>
                <w:lang w:val="el-GR"/>
              </w:rPr>
              <w:t xml:space="preserve"> possideas</w:t>
            </w:r>
            <w:r w:rsidR="0084565D">
              <w:rPr>
                <w:noProof/>
                <w:sz w:val="24"/>
                <w:szCs w:val="24"/>
              </w:rPr>
              <w:t xml:space="preserve"> – q</w:t>
            </w:r>
            <w:r w:rsidRPr="0043091C">
              <w:rPr>
                <w:noProof/>
                <w:sz w:val="24"/>
                <w:szCs w:val="24"/>
                <w:lang w:val="el-GR"/>
              </w:rPr>
              <w:t>uod uno consequeris modo, si te etiam sine illis beate victurum persuaseris tibi, si illas tamquam exituras semper aspexeris.</w:t>
            </w:r>
          </w:p>
        </w:tc>
        <w:tc>
          <w:tcPr>
            <w:tcW w:w="4241" w:type="dxa"/>
          </w:tcPr>
          <w:p w14:paraId="6649D585" w14:textId="77777777" w:rsidR="0058672D" w:rsidRDefault="0058672D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462F6790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 xml:space="preserve">disponere  </w:t>
            </w:r>
            <w:r w:rsidRPr="0043091C">
              <w:rPr>
                <w:noProof/>
                <w:lang w:val="el-GR"/>
              </w:rPr>
              <w:t>einteilen</w:t>
            </w:r>
          </w:p>
          <w:p w14:paraId="283B2D46" w14:textId="73094881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 xml:space="preserve">sufficere </w:t>
            </w:r>
            <w:r w:rsidRPr="0043091C">
              <w:rPr>
                <w:noProof/>
                <w:lang w:val="el-GR"/>
              </w:rPr>
              <w:t xml:space="preserve">genügen  </w:t>
            </w:r>
          </w:p>
          <w:p w14:paraId="1684D46A" w14:textId="77777777" w:rsidR="0058672D" w:rsidRDefault="0058672D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77702A63" w14:textId="39914EB2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paupertas</w:t>
            </w:r>
            <w:r w:rsidRPr="0043091C">
              <w:rPr>
                <w:noProof/>
                <w:lang w:val="el-GR"/>
              </w:rPr>
              <w:t xml:space="preserve">  </w:t>
            </w:r>
            <w:r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 xml:space="preserve">Armut </w:t>
            </w:r>
          </w:p>
          <w:p w14:paraId="5FC553CB" w14:textId="77777777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5170D541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nempe</w:t>
            </w:r>
            <w:r w:rsidRPr="0043091C">
              <w:rPr>
                <w:noProof/>
                <w:lang w:val="el-GR"/>
              </w:rPr>
              <w:t xml:space="preserve">  natürlich</w:t>
            </w:r>
          </w:p>
          <w:p w14:paraId="1D7B96A9" w14:textId="5F761E2F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dilatio</w:t>
            </w:r>
            <w:r w:rsidRPr="0043091C">
              <w:rPr>
                <w:noProof/>
                <w:lang w:val="el-GR"/>
              </w:rPr>
              <w:t xml:space="preserve"> Aufschub </w:t>
            </w:r>
          </w:p>
          <w:p w14:paraId="30386BAF" w14:textId="23A4CBF7" w:rsidR="0058672D" w:rsidRDefault="0058672D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0431959B" w14:textId="19256422" w:rsidR="0058672D" w:rsidRDefault="0058672D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4A7F3149" w14:textId="0C929B8F" w:rsidR="0062050A" w:rsidRDefault="0062050A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6F666ED9" w14:textId="18147738" w:rsidR="0062050A" w:rsidRDefault="0062050A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642E5CDC" w14:textId="77777777" w:rsidR="00760D55" w:rsidRDefault="00760D55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67A14188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philosophari</w:t>
            </w:r>
            <w:r w:rsidRPr="0043091C">
              <w:rPr>
                <w:noProof/>
                <w:lang w:val="el-GR"/>
              </w:rPr>
              <w:t xml:space="preserve">  philosophieren</w:t>
            </w:r>
          </w:p>
          <w:p w14:paraId="64B6CC65" w14:textId="4985C4E7" w:rsidR="0043091C" w:rsidRPr="0043091C" w:rsidRDefault="0058672D" w:rsidP="0058672D">
            <w:pPr>
              <w:spacing w:after="0" w:line="240" w:lineRule="auto"/>
              <w:ind w:right="-107"/>
              <w:rPr>
                <w:noProof/>
                <w:lang w:val="el-GR"/>
              </w:rPr>
            </w:pPr>
            <w:r>
              <w:rPr>
                <w:b/>
                <w:bCs/>
                <w:noProof/>
              </w:rPr>
              <w:t>obstare</w:t>
            </w:r>
            <w:r w:rsidR="0043091C" w:rsidRPr="0043091C">
              <w:rPr>
                <w:noProof/>
                <w:lang w:val="el-GR"/>
              </w:rPr>
              <w:t xml:space="preserve"> </w:t>
            </w:r>
            <w:r w:rsidRPr="0043091C">
              <w:rPr>
                <w:noProof/>
                <w:lang w:val="el-GR"/>
              </w:rPr>
              <w:t>hinderlich sein</w:t>
            </w:r>
            <w:r w:rsidRPr="0043091C">
              <w:rPr>
                <w:noProof/>
                <w:lang w:val="el-GR"/>
              </w:rPr>
              <w:t xml:space="preserve"> </w:t>
            </w:r>
            <w:r w:rsidR="0043091C" w:rsidRPr="0043091C">
              <w:rPr>
                <w:noProof/>
                <w:lang w:val="el-GR"/>
              </w:rPr>
              <w:t>(</w:t>
            </w:r>
            <w:r w:rsidRPr="0058672D">
              <w:rPr>
                <w:i/>
                <w:iCs/>
                <w:noProof/>
              </w:rPr>
              <w:t>obstitere</w:t>
            </w:r>
            <w:r>
              <w:rPr>
                <w:noProof/>
              </w:rPr>
              <w:t xml:space="preserve"> = </w:t>
            </w:r>
            <w:r w:rsidR="0043091C" w:rsidRPr="0043091C">
              <w:rPr>
                <w:noProof/>
                <w:lang w:val="el-GR"/>
              </w:rPr>
              <w:t>3.Ps.Pl.P</w:t>
            </w:r>
            <w:r>
              <w:rPr>
                <w:noProof/>
              </w:rPr>
              <w:t>f.</w:t>
            </w:r>
            <w:r w:rsidR="0043091C" w:rsidRPr="0043091C">
              <w:rPr>
                <w:noProof/>
                <w:lang w:val="el-GR"/>
              </w:rPr>
              <w:t xml:space="preserve">) </w:t>
            </w:r>
          </w:p>
          <w:p w14:paraId="12C42DBB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divitiae</w:t>
            </w:r>
            <w:r w:rsidRPr="0043091C">
              <w:rPr>
                <w:noProof/>
                <w:lang w:val="el-GR"/>
              </w:rPr>
              <w:t xml:space="preserve"> </w:t>
            </w:r>
            <w:r w:rsidR="0058672D">
              <w:rPr>
                <w:noProof/>
              </w:rPr>
              <w:t>(f.Pl.)</w:t>
            </w:r>
            <w:r w:rsidRPr="0043091C">
              <w:rPr>
                <w:noProof/>
                <w:lang w:val="el-GR"/>
              </w:rPr>
              <w:t xml:space="preserve"> </w:t>
            </w:r>
            <w:r w:rsidR="0058672D">
              <w:rPr>
                <w:noProof/>
              </w:rPr>
              <w:t xml:space="preserve"> der </w:t>
            </w:r>
            <w:r w:rsidRPr="0043091C">
              <w:rPr>
                <w:noProof/>
                <w:lang w:val="el-GR"/>
              </w:rPr>
              <w:t>Reichtum</w:t>
            </w:r>
          </w:p>
          <w:p w14:paraId="1F9548CF" w14:textId="6192FCF9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expeditus,a,um</w:t>
            </w:r>
            <w:r w:rsidRPr="0043091C">
              <w:rPr>
                <w:noProof/>
                <w:lang w:val="el-GR"/>
              </w:rPr>
              <w:t xml:space="preserve">  frei  </w:t>
            </w:r>
          </w:p>
          <w:p w14:paraId="3636CAA9" w14:textId="7B6073CB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securus,a,um</w:t>
            </w:r>
            <w:r w:rsidRPr="0043091C">
              <w:rPr>
                <w:noProof/>
                <w:lang w:val="el-GR"/>
              </w:rPr>
              <w:t xml:space="preserve">  sorglo</w:t>
            </w:r>
            <w:r w:rsidR="0058672D">
              <w:rPr>
                <w:noProof/>
              </w:rPr>
              <w:t>s</w:t>
            </w:r>
            <w:r w:rsidRPr="0043091C">
              <w:rPr>
                <w:noProof/>
                <w:lang w:val="el-GR"/>
              </w:rPr>
              <w:t xml:space="preserve"> </w:t>
            </w:r>
          </w:p>
          <w:p w14:paraId="1C89028F" w14:textId="51FBEBEA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classicum</w:t>
            </w:r>
            <w:r w:rsidRPr="0043091C">
              <w:rPr>
                <w:noProof/>
                <w:lang w:val="el-GR"/>
              </w:rPr>
              <w:t xml:space="preserve"> </w:t>
            </w:r>
            <w:r w:rsidR="0058672D"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>Trompete</w:t>
            </w:r>
          </w:p>
          <w:p w14:paraId="6FE81C9E" w14:textId="61AD42A1" w:rsidR="0058672D" w:rsidRPr="00760D55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canere</w:t>
            </w:r>
            <w:r w:rsidRPr="0043091C">
              <w:rPr>
                <w:noProof/>
                <w:lang w:val="el-GR"/>
              </w:rPr>
              <w:t xml:space="preserve"> (</w:t>
            </w:r>
            <w:r w:rsidRPr="0058672D">
              <w:rPr>
                <w:i/>
                <w:iCs/>
                <w:noProof/>
                <w:lang w:val="el-GR"/>
              </w:rPr>
              <w:t>hier</w:t>
            </w:r>
            <w:r w:rsidRPr="0043091C">
              <w:rPr>
                <w:noProof/>
                <w:lang w:val="el-GR"/>
              </w:rPr>
              <w:t xml:space="preserve">:) ertönen </w:t>
            </w:r>
          </w:p>
          <w:p w14:paraId="3FFE535D" w14:textId="5E3D4760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conclamare</w:t>
            </w:r>
            <w:r w:rsidRPr="0043091C">
              <w:rPr>
                <w:noProof/>
                <w:lang w:val="el-GR"/>
              </w:rPr>
              <w:t xml:space="preserve">  laut rufen</w:t>
            </w:r>
          </w:p>
          <w:p w14:paraId="6AAC81C1" w14:textId="76FABB87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0BF91D5C" w14:textId="6EE81AE0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49AA0F59" w14:textId="77777777" w:rsidR="0058672D" w:rsidRDefault="0058672D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595BF604" w14:textId="489650E4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excusatio</w:t>
            </w:r>
            <w:r w:rsidRPr="0043091C">
              <w:rPr>
                <w:noProof/>
                <w:lang w:val="el-GR"/>
              </w:rPr>
              <w:t xml:space="preserve">  </w:t>
            </w:r>
            <w:r w:rsidR="0058672D"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>Entschuldigung</w:t>
            </w:r>
          </w:p>
          <w:p w14:paraId="486BAEE5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sat</w:t>
            </w:r>
            <w:r w:rsidRPr="0043091C">
              <w:rPr>
                <w:noProof/>
                <w:lang w:val="el-GR"/>
              </w:rPr>
              <w:t xml:space="preserve"> </w:t>
            </w:r>
            <w:r w:rsidRPr="0043091C">
              <w:rPr>
                <w:noProof/>
                <w:lang w:val="el-GR"/>
              </w:rPr>
              <w:sym w:font="Symbol" w:char="F0BB"/>
            </w:r>
            <w:r w:rsidRPr="0043091C">
              <w:rPr>
                <w:noProof/>
                <w:lang w:val="el-GR"/>
              </w:rPr>
              <w:t xml:space="preserve"> satis</w:t>
            </w:r>
          </w:p>
          <w:p w14:paraId="048833C4" w14:textId="660CD3BE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summa</w:t>
            </w:r>
            <w:r w:rsidRPr="0043091C">
              <w:rPr>
                <w:noProof/>
                <w:lang w:val="el-GR"/>
              </w:rPr>
              <w:t xml:space="preserve"> </w:t>
            </w:r>
            <w:r w:rsidR="0058672D"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>Summe</w:t>
            </w:r>
          </w:p>
          <w:p w14:paraId="7F409AF0" w14:textId="6C84E44B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4136FBDF" w14:textId="75695FC4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668BE686" w14:textId="20179A7E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2046A42F" w14:textId="77777777" w:rsidR="0058672D" w:rsidRDefault="0058672D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3C06A622" w14:textId="77777777" w:rsidR="0058672D" w:rsidRDefault="0058672D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448E9842" w14:textId="7EC4240A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proferre</w:t>
            </w:r>
            <w:r w:rsidRPr="0043091C">
              <w:rPr>
                <w:noProof/>
                <w:lang w:val="el-GR"/>
              </w:rPr>
              <w:t>: aufschieben</w:t>
            </w:r>
          </w:p>
          <w:p w14:paraId="096A4BD7" w14:textId="4DEC4016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520FFFDF" w14:textId="77777777" w:rsidR="0043091C" w:rsidRPr="0043091C" w:rsidRDefault="0043091C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45DCED26" w14:textId="77777777" w:rsidR="0058672D" w:rsidRDefault="0058672D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54810588" w14:textId="77777777" w:rsidR="0058672D" w:rsidRDefault="0058672D" w:rsidP="0058672D">
            <w:pPr>
              <w:spacing w:after="0" w:line="240" w:lineRule="auto"/>
              <w:rPr>
                <w:b/>
                <w:bCs/>
                <w:noProof/>
                <w:lang w:val="el-GR"/>
              </w:rPr>
            </w:pPr>
          </w:p>
          <w:p w14:paraId="612FCF18" w14:textId="44E98360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vetare</w:t>
            </w:r>
            <w:r w:rsidRPr="0043091C">
              <w:rPr>
                <w:noProof/>
                <w:lang w:val="el-GR"/>
              </w:rPr>
              <w:t xml:space="preserve"> </w:t>
            </w:r>
            <w:r w:rsidR="0058672D">
              <w:rPr>
                <w:noProof/>
              </w:rPr>
              <w:t xml:space="preserve">  </w:t>
            </w:r>
            <w:r w:rsidRPr="0043091C">
              <w:rPr>
                <w:noProof/>
                <w:lang w:val="el-GR"/>
              </w:rPr>
              <w:t>verbieten</w:t>
            </w:r>
          </w:p>
          <w:p w14:paraId="6E5BB70D" w14:textId="4F8A6ED3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1000D67B" w14:textId="5524AEF7" w:rsid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7B590F4C" w14:textId="22ACCC8C" w:rsidR="0058672D" w:rsidRDefault="0058672D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5A2FED1A" w14:textId="4EE20B1B" w:rsidR="0058672D" w:rsidRDefault="0058672D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50D0E4DF" w14:textId="78E92596" w:rsidR="00760D55" w:rsidRDefault="00760D55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2353DEE2" w14:textId="77777777" w:rsidR="00760D55" w:rsidRPr="0043091C" w:rsidRDefault="00760D55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55F3B58D" w14:textId="68989115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sapientia</w:t>
            </w:r>
            <w:r w:rsidRPr="0043091C">
              <w:rPr>
                <w:noProof/>
                <w:lang w:val="el-GR"/>
              </w:rPr>
              <w:t xml:space="preserve">  </w:t>
            </w:r>
            <w:r w:rsidR="0058672D"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 xml:space="preserve">Weisheit </w:t>
            </w:r>
          </w:p>
          <w:p w14:paraId="2EDD22DB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instrumentum</w:t>
            </w:r>
            <w:r w:rsidRPr="0043091C">
              <w:rPr>
                <w:noProof/>
                <w:lang w:val="el-GR"/>
              </w:rPr>
              <w:t xml:space="preserve">  </w:t>
            </w:r>
            <w:r w:rsidR="0058672D">
              <w:rPr>
                <w:noProof/>
              </w:rPr>
              <w:t xml:space="preserve">der </w:t>
            </w:r>
            <w:r w:rsidRPr="0043091C">
              <w:rPr>
                <w:noProof/>
                <w:lang w:val="el-GR"/>
              </w:rPr>
              <w:t xml:space="preserve">Einrichtungsgegenstand; </w:t>
            </w:r>
            <w:r w:rsidR="0058672D"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>Gerätschaft</w:t>
            </w:r>
          </w:p>
          <w:p w14:paraId="400B97DA" w14:textId="5A8902AF" w:rsid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additamentum</w:t>
            </w:r>
            <w:r w:rsidRPr="0043091C">
              <w:rPr>
                <w:noProof/>
                <w:lang w:val="el-GR"/>
              </w:rPr>
              <w:t xml:space="preserve">  </w:t>
            </w:r>
            <w:r w:rsidR="0058672D"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>Zugabe</w:t>
            </w:r>
          </w:p>
          <w:p w14:paraId="5538E10B" w14:textId="77777777" w:rsidR="0058672D" w:rsidRPr="0043091C" w:rsidRDefault="0058672D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0649323C" w14:textId="073C23CD" w:rsidR="0043091C" w:rsidRPr="0058672D" w:rsidRDefault="0043091C" w:rsidP="0058672D">
            <w:pPr>
              <w:spacing w:after="0" w:line="240" w:lineRule="auto"/>
              <w:rPr>
                <w:noProof/>
              </w:rPr>
            </w:pPr>
            <w:r w:rsidRPr="0043091C">
              <w:rPr>
                <w:b/>
                <w:bCs/>
                <w:noProof/>
                <w:lang w:val="el-GR"/>
              </w:rPr>
              <w:t>sive…sive</w:t>
            </w:r>
            <w:r w:rsidRPr="0043091C">
              <w:rPr>
                <w:noProof/>
                <w:lang w:val="el-GR"/>
              </w:rPr>
              <w:t xml:space="preserve">…  sei es, dass …oder dass  </w:t>
            </w:r>
            <w:r w:rsidRPr="0043091C">
              <w:rPr>
                <w:b/>
                <w:bCs/>
                <w:noProof/>
                <w:lang w:val="el-GR"/>
              </w:rPr>
              <w:t>philosophari</w:t>
            </w:r>
            <w:r w:rsidRPr="0043091C">
              <w:rPr>
                <w:noProof/>
                <w:lang w:val="el-GR"/>
              </w:rPr>
              <w:t xml:space="preserve">  philosophieren</w:t>
            </w:r>
          </w:p>
          <w:p w14:paraId="0BCF1A34" w14:textId="232CF6BD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0F026CD5" w14:textId="6B15D562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3FA7FEAC" w14:textId="2AE1DFE2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36569AF2" w14:textId="33831872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6C8B0FF8" w14:textId="1DF2E9ED" w:rsid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0B04DC81" w14:textId="548BE534" w:rsidR="0058672D" w:rsidRDefault="0058672D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15E4D967" w14:textId="639A5373" w:rsidR="0058672D" w:rsidRDefault="0058672D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32804A54" w14:textId="77777777" w:rsidR="00760D55" w:rsidRPr="0043091C" w:rsidRDefault="00760D55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722D63D8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 xml:space="preserve">sapiens  </w:t>
            </w:r>
            <w:r w:rsidRPr="0043091C">
              <w:rPr>
                <w:noProof/>
                <w:lang w:val="el-GR"/>
              </w:rPr>
              <w:t>der Weise</w:t>
            </w:r>
          </w:p>
          <w:p w14:paraId="352CB7D4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accomodare</w:t>
            </w:r>
            <w:r w:rsidRPr="0043091C">
              <w:rPr>
                <w:noProof/>
                <w:lang w:val="el-GR"/>
              </w:rPr>
              <w:t xml:space="preserve">  anpassen</w:t>
            </w:r>
          </w:p>
          <w:p w14:paraId="51C797D4" w14:textId="52451746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necessitas</w:t>
            </w:r>
            <w:r w:rsidRPr="0043091C">
              <w:rPr>
                <w:noProof/>
                <w:lang w:val="el-GR"/>
              </w:rPr>
              <w:t xml:space="preserve"> </w:t>
            </w:r>
            <w:r w:rsidR="0058672D"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>Notwendigkeit</w:t>
            </w:r>
          </w:p>
          <w:p w14:paraId="541503C3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incidere</w:t>
            </w:r>
            <w:r w:rsidRPr="0043091C">
              <w:rPr>
                <w:noProof/>
                <w:lang w:val="el-GR"/>
              </w:rPr>
              <w:t xml:space="preserve">  hereinbrechen</w:t>
            </w:r>
          </w:p>
          <w:p w14:paraId="53D2BD2E" w14:textId="7EB05366" w:rsidR="0058672D" w:rsidRPr="00760D55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iamdudum</w:t>
            </w:r>
            <w:r w:rsidRPr="0043091C">
              <w:rPr>
                <w:noProof/>
                <w:lang w:val="el-GR"/>
              </w:rPr>
              <w:t xml:space="preserve"> augenblicklich                                        </w:t>
            </w:r>
          </w:p>
          <w:p w14:paraId="0EDA54BE" w14:textId="21018EDF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molestus,a,um</w:t>
            </w:r>
            <w:r w:rsidRPr="0043091C">
              <w:rPr>
                <w:noProof/>
                <w:lang w:val="el-GR"/>
              </w:rPr>
              <w:t xml:space="preserve">  lästig</w:t>
            </w:r>
          </w:p>
          <w:p w14:paraId="4A60D3D7" w14:textId="56B06214" w:rsidR="0058672D" w:rsidRP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exiguus,a,um</w:t>
            </w:r>
            <w:r w:rsidRPr="0043091C">
              <w:rPr>
                <w:noProof/>
                <w:lang w:val="el-GR"/>
              </w:rPr>
              <w:t xml:space="preserve"> </w:t>
            </w:r>
            <w:r w:rsidR="0058672D">
              <w:rPr>
                <w:noProof/>
              </w:rPr>
              <w:t xml:space="preserve"> </w:t>
            </w:r>
            <w:r w:rsidRPr="0043091C">
              <w:rPr>
                <w:noProof/>
                <w:lang w:val="el-GR"/>
              </w:rPr>
              <w:t>gering</w:t>
            </w:r>
          </w:p>
          <w:p w14:paraId="628E3B35" w14:textId="56E5D673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angustus,a,um</w:t>
            </w:r>
            <w:r w:rsidRPr="0043091C">
              <w:rPr>
                <w:noProof/>
                <w:lang w:val="el-GR"/>
              </w:rPr>
              <w:t xml:space="preserve"> knapp</w:t>
            </w:r>
          </w:p>
          <w:p w14:paraId="018B95E3" w14:textId="4D7C7CEB" w:rsid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3BD12FCB" w14:textId="77777777" w:rsidR="00760D55" w:rsidRPr="0043091C" w:rsidRDefault="00760D55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5928BEBF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anxius,a,u</w:t>
            </w:r>
            <w:r w:rsidRPr="0043091C">
              <w:rPr>
                <w:noProof/>
                <w:lang w:val="el-GR"/>
              </w:rPr>
              <w:t>m  ängstlich</w:t>
            </w:r>
          </w:p>
          <w:p w14:paraId="2F6095B2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venter,</w:t>
            </w:r>
            <w:r w:rsidR="0058672D">
              <w:rPr>
                <w:b/>
                <w:bCs/>
                <w:noProof/>
              </w:rPr>
              <w:t xml:space="preserve"> </w:t>
            </w:r>
            <w:r w:rsidRPr="0043091C">
              <w:rPr>
                <w:noProof/>
                <w:lang w:val="el-GR"/>
              </w:rPr>
              <w:t xml:space="preserve">tris (m) </w:t>
            </w:r>
            <w:r w:rsidR="0058672D">
              <w:rPr>
                <w:noProof/>
              </w:rPr>
              <w:t xml:space="preserve">der </w:t>
            </w:r>
            <w:r w:rsidRPr="0043091C">
              <w:rPr>
                <w:noProof/>
                <w:lang w:val="el-GR"/>
              </w:rPr>
              <w:t xml:space="preserve">Magen                                                        </w:t>
            </w:r>
            <w:r w:rsidRPr="0043091C">
              <w:rPr>
                <w:b/>
                <w:bCs/>
                <w:noProof/>
                <w:lang w:val="el-GR"/>
              </w:rPr>
              <w:t>scapulae</w:t>
            </w:r>
            <w:r w:rsidRPr="0043091C">
              <w:rPr>
                <w:noProof/>
                <w:lang w:val="el-GR"/>
              </w:rPr>
              <w:t xml:space="preserve"> (Pl.) </w:t>
            </w:r>
            <w:r w:rsidR="0058672D"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>Schultern</w:t>
            </w:r>
          </w:p>
          <w:p w14:paraId="576E186C" w14:textId="70AC6CFF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occupatio</w:t>
            </w:r>
            <w:r w:rsidRPr="0043091C">
              <w:rPr>
                <w:noProof/>
                <w:lang w:val="el-GR"/>
              </w:rPr>
              <w:t xml:space="preserve"> </w:t>
            </w:r>
            <w:r w:rsidR="0058672D">
              <w:rPr>
                <w:noProof/>
              </w:rPr>
              <w:t xml:space="preserve"> </w:t>
            </w:r>
            <w:r w:rsidRPr="0043091C">
              <w:rPr>
                <w:noProof/>
                <w:lang w:val="el-GR"/>
              </w:rPr>
              <w:t>(</w:t>
            </w:r>
            <w:r w:rsidRPr="0058672D">
              <w:rPr>
                <w:i/>
                <w:iCs/>
                <w:noProof/>
                <w:lang w:val="el-GR"/>
              </w:rPr>
              <w:t>hier</w:t>
            </w:r>
            <w:r w:rsidRPr="0043091C">
              <w:rPr>
                <w:noProof/>
                <w:lang w:val="el-GR"/>
              </w:rPr>
              <w:t xml:space="preserve">) </w:t>
            </w:r>
            <w:r w:rsidR="0058672D">
              <w:rPr>
                <w:noProof/>
              </w:rPr>
              <w:t xml:space="preserve">die </w:t>
            </w:r>
            <w:r w:rsidRPr="0043091C">
              <w:rPr>
                <w:noProof/>
                <w:lang w:val="el-GR"/>
              </w:rPr>
              <w:t xml:space="preserve">Geschäftigkeit </w:t>
            </w:r>
          </w:p>
          <w:p w14:paraId="25BF283B" w14:textId="79FA449A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concursatio</w:t>
            </w:r>
            <w:r w:rsidRPr="0043091C">
              <w:rPr>
                <w:noProof/>
                <w:lang w:val="el-GR"/>
              </w:rPr>
              <w:t xml:space="preserve">  das Umherlaufen   </w:t>
            </w:r>
            <w:r w:rsidRPr="0043091C">
              <w:rPr>
                <w:b/>
                <w:bCs/>
                <w:noProof/>
                <w:lang w:val="el-GR"/>
              </w:rPr>
              <w:t>securus,a,um</w:t>
            </w:r>
            <w:r w:rsidRPr="0043091C">
              <w:rPr>
                <w:noProof/>
                <w:lang w:val="el-GR"/>
              </w:rPr>
              <w:t xml:space="preserve"> sorglos</w:t>
            </w:r>
          </w:p>
          <w:p w14:paraId="40A7401C" w14:textId="21DE6DAC" w:rsid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6D221CD9" w14:textId="50B9A7F8" w:rsidR="0058672D" w:rsidRDefault="0058672D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2002A42D" w14:textId="77777777" w:rsidR="0058672D" w:rsidRPr="0043091C" w:rsidRDefault="0058672D" w:rsidP="0058672D">
            <w:pPr>
              <w:spacing w:after="0" w:line="240" w:lineRule="auto"/>
              <w:rPr>
                <w:noProof/>
                <w:lang w:val="el-GR"/>
              </w:rPr>
            </w:pPr>
          </w:p>
          <w:p w14:paraId="71944E2D" w14:textId="55680A1D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 xml:space="preserve">opes </w:t>
            </w:r>
            <w:r w:rsidRPr="0043091C">
              <w:rPr>
                <w:noProof/>
                <w:lang w:val="el-GR"/>
              </w:rPr>
              <w:t>(f.Pl.)  das Vermögen, der Reichtum</w:t>
            </w:r>
          </w:p>
          <w:p w14:paraId="36B6945A" w14:textId="169F5ED5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contemnere</w:t>
            </w:r>
            <w:r w:rsidRPr="0043091C">
              <w:rPr>
                <w:noProof/>
                <w:lang w:val="el-GR"/>
              </w:rPr>
              <w:t xml:space="preserve"> gering schätzen, verachten    </w:t>
            </w:r>
            <w:r w:rsidRPr="0043091C">
              <w:rPr>
                <w:b/>
                <w:bCs/>
                <w:noProof/>
                <w:lang w:val="el-GR"/>
              </w:rPr>
              <w:t>possessio</w:t>
            </w:r>
            <w:r w:rsidRPr="0043091C">
              <w:rPr>
                <w:noProof/>
                <w:lang w:val="el-GR"/>
              </w:rPr>
              <w:t xml:space="preserve">  der Besitz</w:t>
            </w:r>
          </w:p>
          <w:p w14:paraId="19D713BD" w14:textId="77777777" w:rsidR="0058672D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interdicere</w:t>
            </w:r>
            <w:r w:rsidRPr="0043091C">
              <w:rPr>
                <w:noProof/>
                <w:lang w:val="el-GR"/>
              </w:rPr>
              <w:t xml:space="preserve"> verbieten</w:t>
            </w:r>
          </w:p>
          <w:p w14:paraId="294F974E" w14:textId="47F26953" w:rsidR="0043091C" w:rsidRPr="0043091C" w:rsidRDefault="0043091C" w:rsidP="0058672D">
            <w:pPr>
              <w:spacing w:after="0" w:line="240" w:lineRule="auto"/>
              <w:rPr>
                <w:noProof/>
                <w:lang w:val="el-GR"/>
              </w:rPr>
            </w:pPr>
            <w:r w:rsidRPr="0043091C">
              <w:rPr>
                <w:b/>
                <w:bCs/>
                <w:noProof/>
                <w:lang w:val="el-GR"/>
              </w:rPr>
              <w:t>intrepid</w:t>
            </w:r>
            <w:r w:rsidR="0058672D">
              <w:rPr>
                <w:b/>
                <w:bCs/>
                <w:noProof/>
              </w:rPr>
              <w:t xml:space="preserve">e </w:t>
            </w:r>
            <w:r w:rsidR="0058672D" w:rsidRPr="0058672D">
              <w:rPr>
                <w:noProof/>
              </w:rPr>
              <w:t xml:space="preserve">(Adv.) </w:t>
            </w:r>
            <w:r w:rsidR="0058672D">
              <w:rPr>
                <w:noProof/>
              </w:rPr>
              <w:t xml:space="preserve"> r</w:t>
            </w:r>
            <w:r w:rsidRPr="0043091C">
              <w:rPr>
                <w:noProof/>
                <w:lang w:val="el-GR"/>
              </w:rPr>
              <w:t>uhig, unerschrocken</w:t>
            </w:r>
          </w:p>
        </w:tc>
      </w:tr>
    </w:tbl>
    <w:p w14:paraId="43EA921D" w14:textId="77777777" w:rsidR="00366D56" w:rsidRPr="0043091C" w:rsidRDefault="00000000" w:rsidP="0043091C">
      <w:pPr>
        <w:spacing w:after="0"/>
        <w:rPr>
          <w:sz w:val="16"/>
          <w:szCs w:val="16"/>
        </w:rPr>
      </w:pPr>
    </w:p>
    <w:sectPr w:rsidR="00366D56" w:rsidRPr="0043091C" w:rsidSect="00744DE9">
      <w:pgSz w:w="11906" w:h="16838"/>
      <w:pgMar w:top="896" w:right="1275" w:bottom="8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86"/>
    <w:rsid w:val="000A59B9"/>
    <w:rsid w:val="00156013"/>
    <w:rsid w:val="00261350"/>
    <w:rsid w:val="002E0F10"/>
    <w:rsid w:val="003C7FB3"/>
    <w:rsid w:val="0043091C"/>
    <w:rsid w:val="00580D44"/>
    <w:rsid w:val="0058672D"/>
    <w:rsid w:val="005A47FD"/>
    <w:rsid w:val="0062050A"/>
    <w:rsid w:val="006628AF"/>
    <w:rsid w:val="00725739"/>
    <w:rsid w:val="00760D55"/>
    <w:rsid w:val="007B2793"/>
    <w:rsid w:val="007C6BE4"/>
    <w:rsid w:val="0084565D"/>
    <w:rsid w:val="008C1950"/>
    <w:rsid w:val="00935E09"/>
    <w:rsid w:val="00945240"/>
    <w:rsid w:val="00C47329"/>
    <w:rsid w:val="00D63A77"/>
    <w:rsid w:val="00D73CB4"/>
    <w:rsid w:val="00E00386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43F8"/>
  <w15:chartTrackingRefBased/>
  <w15:docId w15:val="{F7AE02E8-BA60-FD4F-8D7C-4362CE5A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386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03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Preuß</dc:creator>
  <cp:keywords/>
  <dc:description/>
  <cp:lastModifiedBy>Henning Horstmann</cp:lastModifiedBy>
  <cp:revision>10</cp:revision>
  <dcterms:created xsi:type="dcterms:W3CDTF">2022-11-19T19:40:00Z</dcterms:created>
  <dcterms:modified xsi:type="dcterms:W3CDTF">2022-11-22T22:10:00Z</dcterms:modified>
</cp:coreProperties>
</file>